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ИНДИВИДУАЛЬНЫЙ ПЛАН РАЗВИТИЯ (ИПР)</w:t>
      </w:r>
    </w:p>
    <w:p/>
    <w:p>
      <w:pPr>
        <w:jc w:val="both"/>
      </w:pPr>
      <w:r>
        <w:t>Сотрудник: ________________     Должность: ________________</w:t>
      </w:r>
    </w:p>
    <w:p>
      <w:pPr>
        <w:jc w:val="both"/>
      </w:pPr>
      <w:r>
        <w:t>Период: ________________     Руководитель: ________________</w:t>
      </w:r>
    </w:p>
    <w:p/>
    <w:p>
      <w:r>
        <w:rPr>
          <w:b/>
        </w:rPr>
        <w:t>1. Цель развития</w:t>
      </w:r>
    </w:p>
    <w:p>
      <w:pPr>
        <w:jc w:val="both"/>
      </w:pPr>
      <w:r>
        <w:t>Чего хотим достичь за период (навык, роль, результат): ______________________________</w:t>
      </w:r>
    </w:p>
    <w:p>
      <w:r>
        <w:rPr>
          <w:b/>
        </w:rPr>
        <w:t>2. Сильные стороны и текущий уровень</w:t>
      </w:r>
    </w:p>
    <w:p>
      <w:pPr>
        <w:jc w:val="both"/>
      </w:pPr>
      <w:r>
        <w:t>________________________________________________________________________</w:t>
      </w:r>
    </w:p>
    <w:p>
      <w:r>
        <w:rPr>
          <w:b/>
        </w:rPr>
        <w:t>3. Зоны роста</w:t>
      </w:r>
    </w:p>
    <w:p>
      <w:pPr>
        <w:jc w:val="both"/>
      </w:pPr>
      <w:r>
        <w:t>________________________________________________________________________</w:t>
      </w:r>
    </w:p>
    <w:p>
      <w:r>
        <w:rPr>
          <w:b/>
        </w:rPr>
        <w:t>4. План действий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Что развиваем</w:t>
            </w:r>
          </w:p>
        </w:tc>
        <w:tc>
          <w:tcPr>
            <w:tcW w:type="dxa" w:w="2160"/>
          </w:tcPr>
          <w:p>
            <w:r>
              <w:rPr>
                <w:b/>
              </w:rPr>
              <w:t>Действие / как</w:t>
            </w:r>
          </w:p>
        </w:tc>
        <w:tc>
          <w:tcPr>
            <w:tcW w:type="dxa" w:w="2160"/>
          </w:tcPr>
          <w:p>
            <w:r>
              <w:rPr>
                <w:b/>
              </w:rPr>
              <w:t>Срок</w:t>
            </w:r>
          </w:p>
        </w:tc>
        <w:tc>
          <w:tcPr>
            <w:tcW w:type="dxa" w:w="2160"/>
          </w:tcPr>
          <w:p>
            <w:r>
              <w:rPr>
                <w:b/>
              </w:rPr>
              <w:t>Как поймём, что получилось</w:t>
            </w:r>
          </w:p>
        </w:tc>
      </w:tr>
      <w:tr>
        <w:tc>
          <w:tcPr>
            <w:tcW w:type="dxa" w:w="2160"/>
          </w:tcPr>
          <w:p>
            <w:r>
              <w:t>____________</w:t>
            </w:r>
          </w:p>
        </w:tc>
        <w:tc>
          <w:tcPr>
            <w:tcW w:type="dxa" w:w="2160"/>
          </w:tcPr>
          <w:p>
            <w:r>
              <w:t>______________</w:t>
            </w:r>
          </w:p>
        </w:tc>
        <w:tc>
          <w:tcPr>
            <w:tcW w:type="dxa" w:w="2160"/>
          </w:tcPr>
          <w:p>
            <w:r>
              <w:t>______</w:t>
            </w:r>
          </w:p>
        </w:tc>
        <w:tc>
          <w:tcPr>
            <w:tcW w:type="dxa" w:w="2160"/>
          </w:tcPr>
          <w:p>
            <w:r>
              <w:t>__________________</w:t>
            </w:r>
          </w:p>
        </w:tc>
      </w:tr>
      <w:tr>
        <w:tc>
          <w:tcPr>
            <w:tcW w:type="dxa" w:w="2160"/>
          </w:tcPr>
          <w:p>
            <w:r>
              <w:t>____________</w:t>
            </w:r>
          </w:p>
        </w:tc>
        <w:tc>
          <w:tcPr>
            <w:tcW w:type="dxa" w:w="2160"/>
          </w:tcPr>
          <w:p>
            <w:r>
              <w:t>______________</w:t>
            </w:r>
          </w:p>
        </w:tc>
        <w:tc>
          <w:tcPr>
            <w:tcW w:type="dxa" w:w="2160"/>
          </w:tcPr>
          <w:p>
            <w:r>
              <w:t>______</w:t>
            </w:r>
          </w:p>
        </w:tc>
        <w:tc>
          <w:tcPr>
            <w:tcW w:type="dxa" w:w="2160"/>
          </w:tcPr>
          <w:p>
            <w:r>
              <w:t>__________________</w:t>
            </w:r>
          </w:p>
        </w:tc>
      </w:tr>
      <w:tr>
        <w:tc>
          <w:tcPr>
            <w:tcW w:type="dxa" w:w="2160"/>
          </w:tcPr>
          <w:p>
            <w:r>
              <w:t>____________</w:t>
            </w:r>
          </w:p>
        </w:tc>
        <w:tc>
          <w:tcPr>
            <w:tcW w:type="dxa" w:w="2160"/>
          </w:tcPr>
          <w:p>
            <w:r>
              <w:t>______________</w:t>
            </w:r>
          </w:p>
        </w:tc>
        <w:tc>
          <w:tcPr>
            <w:tcW w:type="dxa" w:w="2160"/>
          </w:tcPr>
          <w:p>
            <w:r>
              <w:t>______</w:t>
            </w:r>
          </w:p>
        </w:tc>
        <w:tc>
          <w:tcPr>
            <w:tcW w:type="dxa" w:w="2160"/>
          </w:tcPr>
          <w:p>
            <w:r>
              <w:t>__________________</w:t>
            </w:r>
          </w:p>
        </w:tc>
      </w:tr>
    </w:tbl>
    <w:p>
      <w:r>
        <w:rPr>
          <w:b/>
        </w:rPr>
        <w:t>5. Поддержка от компании</w:t>
      </w:r>
    </w:p>
    <w:p>
      <w:pPr>
        <w:pStyle w:val="ListBullet"/>
      </w:pPr>
      <w:r>
        <w:t>Обучение / курсы / литература</w:t>
      </w:r>
    </w:p>
    <w:p>
      <w:pPr>
        <w:pStyle w:val="ListBullet"/>
      </w:pPr>
      <w:r>
        <w:t>Наставник или ментор</w:t>
      </w:r>
    </w:p>
    <w:p>
      <w:pPr>
        <w:pStyle w:val="ListBullet"/>
      </w:pPr>
      <w:r>
        <w:t>Задачи для практики нового навыка</w:t>
      </w:r>
    </w:p>
    <w:p>
      <w:pPr>
        <w:pStyle w:val="ListBullet"/>
      </w:pPr>
      <w:r>
        <w:t>Время на развитие в рабочем графике</w:t>
      </w:r>
    </w:p>
    <w:p>
      <w:r>
        <w:rPr>
          <w:b/>
        </w:rPr>
        <w:t>6. Контрольные точки</w:t>
      </w:r>
    </w:p>
    <w:p>
      <w:pPr>
        <w:jc w:val="both"/>
      </w:pPr>
      <w:r>
        <w:t>Промежуточная встреча: «____» _______ 20___ г.     Итоговая оценка: «____» _______ 20___ г.</w:t>
      </w:r>
    </w:p>
    <w:p/>
    <w:p/>
    <w:p>
      <w:r>
        <w:t>Сотрудник: _______________ / _________________ /</w:t>
      </w:r>
    </w:p>
    <w:p>
      <w:r>
        <w:rPr>
          <w:sz w:val="18"/>
        </w:rPr>
        <w:t>(подпись)                (расшифровка)</w:t>
      </w:r>
    </w:p>
    <w:p/>
    <w:p>
      <w:r>
        <w:t>«____» _______________ 20___ г.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